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6C" w:rsidRPr="00A37EC3" w:rsidRDefault="00A37EC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37EC3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A37EC3">
        <w:rPr>
          <w:rFonts w:ascii="Times New Roman" w:hAnsi="Times New Roman" w:cs="Times New Roman"/>
          <w:sz w:val="24"/>
          <w:szCs w:val="24"/>
        </w:rPr>
        <w:t xml:space="preserve"> Monica </w:t>
      </w:r>
      <w:proofErr w:type="spellStart"/>
      <w:r w:rsidRPr="00A37EC3">
        <w:rPr>
          <w:rFonts w:ascii="Times New Roman" w:hAnsi="Times New Roman" w:cs="Times New Roman"/>
          <w:sz w:val="24"/>
          <w:szCs w:val="24"/>
        </w:rPr>
        <w:t>Ionesc</w:t>
      </w: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proofErr w:type="spellEnd"/>
    </w:p>
    <w:p w:rsidR="00A37EC3" w:rsidRPr="00A37EC3" w:rsidRDefault="00A37EC3" w:rsidP="00A37EC3">
      <w:pPr>
        <w:shd w:val="clear" w:color="auto" w:fill="FFFFFF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hAnsi="Times New Roman" w:cs="Times New Roman"/>
          <w:sz w:val="24"/>
          <w:szCs w:val="24"/>
        </w:rPr>
        <w:t xml:space="preserve"> </w:t>
      </w:r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2020-PREZENT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Spitalul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Clinic de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Urgenta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Bagdasar-Arseni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- medic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rezident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PEDODONTIE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2019-PREZENT- Medic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stomatolog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cu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practica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limitata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in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endodontie</w:t>
      </w:r>
      <w:proofErr w:type="spellEnd"/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2013-2019-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Facultatea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Medicina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Dentara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Titu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Maiorescu</w:t>
      </w:r>
      <w:proofErr w:type="spellEnd"/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2017-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Modul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perfectionare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in </w:t>
      </w:r>
      <w:proofErr w:type="spellStart"/>
      <w:proofErr w:type="gram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cadrul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”</w:t>
      </w:r>
      <w:proofErr w:type="gram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The Dental Clinic” din Malta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alaturi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Prof.Dr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. Alexander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Schembri</w:t>
      </w:r>
      <w:proofErr w:type="spellEnd"/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2016-2019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Coordonator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activitati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cu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pacientii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in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cadrul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FOBAC-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Fundatia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pentru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Ocrotirea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Pacientilor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cu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Boli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Cardiovasculare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si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reprezentanta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asociatiei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la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intalnirile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europene</w:t>
      </w:r>
      <w:proofErr w:type="spellEnd"/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 xml:space="preserve"> FH EUROPE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  <w:t>2016-2017-parte </w:t>
      </w: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din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echipa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organizare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gazduire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evenimentelor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”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Conferinta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Medicina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Personalizata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”, ”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Accesul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Terapiilor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Biologice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 Romania”, ”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Biotehnologie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medicamente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biologice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”, ”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Stiinta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intalneste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politicienii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”, ”TEACH Summer School on Personalised Medicine”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LUCRARI SUSTINUTE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2016-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lucrari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informare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sustinute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cadrul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proofErr w:type="gram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campaniilor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”</w:t>
      </w:r>
      <w:proofErr w:type="spellStart"/>
      <w:proofErr w:type="gram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Dinti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frumosi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,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copii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sanatosi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”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”Cu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mainile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curate”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2016</w:t>
      </w:r>
      <w:proofErr w:type="gram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 ”</w:t>
      </w:r>
      <w:proofErr w:type="spellStart"/>
      <w:proofErr w:type="gram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Importanta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profilaxiei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dentare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pentru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pacientii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hemofilici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” in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cadrul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Academiei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Hemofilie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2016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2018</w:t>
      </w:r>
      <w:proofErr w:type="gram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- ”</w:t>
      </w:r>
      <w:proofErr w:type="spellStart"/>
      <w:proofErr w:type="gram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Aspecte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clinice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cazul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pacientilor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cu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boli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cardiovasculare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” in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cadrul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congresului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”Updates in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reabilitarea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orala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complexa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”, UTM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CURSURI SI COMPETENTE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Connect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Dentristry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Summit MD-RO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Congresul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de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Medicina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si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Farmacie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Carol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Davilla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-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editia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a VIII-a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The Rubber Dam Course by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Dr.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Calin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Pop</w:t>
      </w:r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Fatete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integral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ceramice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-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Dr.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Patroi</w:t>
      </w:r>
      <w:proofErr w:type="spellEnd"/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Punte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totala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implante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Multiunit VS.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MagiCore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IBS Implant-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Dr.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Dan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Patroi</w:t>
      </w:r>
      <w:proofErr w:type="spellEnd"/>
    </w:p>
    <w:p w:rsidR="00A37EC3" w:rsidRPr="00A37EC3" w:rsidRDefault="00A37EC3" w:rsidP="00A37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13131"/>
          <w:sz w:val="24"/>
          <w:szCs w:val="24"/>
          <w:lang w:eastAsia="en-GB"/>
        </w:rPr>
      </w:pPr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World Congress of </w:t>
      </w:r>
      <w:proofErr w:type="spellStart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>Cardiology&amp;Cardiovascular</w:t>
      </w:r>
      <w:proofErr w:type="spellEnd"/>
      <w:r w:rsidRPr="00A37E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en-GB"/>
        </w:rPr>
        <w:t xml:space="preserve"> Health 2018 Dubai</w:t>
      </w:r>
    </w:p>
    <w:p w:rsidR="00A37EC3" w:rsidRPr="00A37EC3" w:rsidRDefault="00A37EC3">
      <w:pPr>
        <w:rPr>
          <w:rFonts w:ascii="Times New Roman" w:hAnsi="Times New Roman" w:cs="Times New Roman"/>
          <w:sz w:val="24"/>
          <w:szCs w:val="24"/>
        </w:rPr>
      </w:pPr>
    </w:p>
    <w:sectPr w:rsidR="00A37EC3" w:rsidRPr="00A37E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B5"/>
    <w:rsid w:val="0003276C"/>
    <w:rsid w:val="00A37EC3"/>
    <w:rsid w:val="00B0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9D27B-5D38-4A30-8F0D-080EB332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21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084450619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89755013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8756262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6359501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51434202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7731241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3505342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7434002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52328363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6423219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9955014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37447896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11015497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30392132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62589285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69753536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208923229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906495713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2021-01-26T11:42:00Z</dcterms:created>
  <dcterms:modified xsi:type="dcterms:W3CDTF">2021-01-26T11:43:00Z</dcterms:modified>
</cp:coreProperties>
</file>